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F2" w:rsidRPr="009D3AF2" w:rsidRDefault="009D3AF2" w:rsidP="009D3AF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D3AF2">
        <w:rPr>
          <w:rFonts w:ascii="Times New Roman" w:hAnsi="Times New Roman" w:cs="Times New Roman"/>
          <w:b/>
        </w:rPr>
        <w:t>OFFICERS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President Stan Bevers, AFM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(940) 552-9941 x 231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Fax: (940) 553-4657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s-bevers@tamu.edu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President-Elect John Hodges, ARA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(830) 278-5221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Fax: (830) 278-5024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jchodges2295@sbcglobal.net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Vice President Robby Vann, ARA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(512) 423-8112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Fax: (512) 483-9279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robby.vann@farmcreditbank.com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Secretary-Treasurer Carmen Bierschwale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(325) 446-3052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Fax: (325) 446-3237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ckbierschwale@gmail.com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Past President Bill S. Beam, ARA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(325) 437-7600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Fax: (325) 437-7601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bill@westernappr.com</w:t>
      </w:r>
    </w:p>
    <w:p w:rsidR="009D3AF2" w:rsidRDefault="009D3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3AF2" w:rsidRPr="009D3AF2" w:rsidRDefault="009D3AF2" w:rsidP="009D3AF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D3AF2">
        <w:rPr>
          <w:rFonts w:ascii="Times New Roman" w:hAnsi="Times New Roman" w:cs="Times New Roman"/>
          <w:b/>
        </w:rPr>
        <w:lastRenderedPageBreak/>
        <w:t>DIRECTORS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Justin Bierschwale, ARA 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(325) 446-3052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Fax: (325) 446-3237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jbierschwale@gmail.com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Chad Dugger, ARA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Phone: (806) 763-5331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Fax: (806) 763-1340 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chad@csmandson.com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David Maxwell, ARA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Phone: (830) 663-9181 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dmaxwell@securitystbk.com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Rebecca McWilliams, ARA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Phone: (512) 446-6114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Fax: (512) 446-4998 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mcwilliams@hughes.net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John P. “Tooter” Robertson, ARA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Phone: (210) 227-6229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Fax: (210) 227-8520 </w:t>
      </w:r>
    </w:p>
    <w:p w:rsidR="009D3AF2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robertson@dcgappraisers.net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Tom Sammons, Jr.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Phone: (325) 597-1390 </w:t>
      </w:r>
    </w:p>
    <w:p w:rsid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 xml:space="preserve">Fax: (325) 597-1391 </w:t>
      </w:r>
    </w:p>
    <w:p w:rsidR="00541386" w:rsidRPr="009D3AF2" w:rsidRDefault="009D3AF2" w:rsidP="009D3AF2">
      <w:pPr>
        <w:spacing w:after="120" w:line="240" w:lineRule="auto"/>
        <w:rPr>
          <w:rFonts w:ascii="Times New Roman" w:hAnsi="Times New Roman" w:cs="Times New Roman"/>
        </w:rPr>
      </w:pPr>
      <w:r w:rsidRPr="009D3AF2">
        <w:rPr>
          <w:rFonts w:ascii="Times New Roman" w:hAnsi="Times New Roman" w:cs="Times New Roman"/>
        </w:rPr>
        <w:t>tjsammons81@gmail.com</w:t>
      </w:r>
    </w:p>
    <w:sectPr w:rsidR="00541386" w:rsidRPr="009D3AF2" w:rsidSect="0054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3AF2"/>
    <w:rsid w:val="00541386"/>
    <w:rsid w:val="009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2014-03-06T19:56:00Z</dcterms:created>
  <dcterms:modified xsi:type="dcterms:W3CDTF">2014-03-06T19:59:00Z</dcterms:modified>
</cp:coreProperties>
</file>